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72C0" w:rsidR="00DB6D2F" w:rsidP="00DB6D2F" w:rsidRDefault="00DB6D2F" w14:paraId="e3f55fe" w14:textId="e3f55fe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T="0" distB="0" distL="0" distR="0">
            <wp:extent cx="600075" cy="665480"/>
            <wp:effectExtent l="0" t="0" r="9525" b="127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1655" w:rsidR="00DB6D2F" w:rsidP="00DB6D2F" w:rsidRDefault="00DB6D2F">
      <w:pPr>
        <w:jc w:val="both"/>
        <w:rPr>
          <w:color w:val="FF0000"/>
        </w:rPr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Pr="006572C0" w:rsidR="00DB6D2F" w:rsidP="00DB6D2F" w:rsidRDefault="00DB6D2F">
      <w:pPr>
        <w:jc w:val="both"/>
      </w:pPr>
      <w:r w:rsidRPr="006572C0">
        <w:t>TRGOVAČKI SUD U PAZINU</w:t>
      </w:r>
    </w:p>
    <w:p w:rsidR="00DB6D2F" w:rsidP="00DB6D2F" w:rsidRDefault="00DB6D2F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212DB4">
        <w:tab/>
        <w:t xml:space="preserve">     2 St-298/2019-22</w:t>
      </w:r>
    </w:p>
    <w:p w:rsidR="00D95562" w:rsidP="00DB6D2F" w:rsidRDefault="00DB6D2F">
      <w:pPr>
        <w:jc w:val="both"/>
      </w:pP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B6D2F" w:rsidP="00DB6D2F" w:rsidRDefault="00DB6D2F">
      <w:pPr>
        <w:jc w:val="both"/>
      </w:pPr>
      <w:r>
        <w:tab/>
      </w:r>
      <w:r>
        <w:tab/>
      </w:r>
      <w:r w:rsidR="00212DB4">
        <w:t xml:space="preserve">     </w:t>
      </w:r>
    </w:p>
    <w:p w:rsidR="00DB6D2F" w:rsidP="00DB6D2F" w:rsidRDefault="00DB6D2F">
      <w:pPr>
        <w:jc w:val="center"/>
      </w:pPr>
      <w:r w:rsidRPr="006572C0">
        <w:t>R E P U B L I K A  H R V A T S K A</w:t>
      </w:r>
    </w:p>
    <w:p w:rsidRPr="006572C0" w:rsidR="00DB6D2F" w:rsidP="00DB6D2F" w:rsidRDefault="00DB6D2F">
      <w:pPr>
        <w:jc w:val="center"/>
      </w:pPr>
    </w:p>
    <w:p w:rsidRPr="006572C0" w:rsidR="00DB6D2F" w:rsidP="00DB6D2F" w:rsidRDefault="00DB6D2F">
      <w:pPr>
        <w:jc w:val="center"/>
      </w:pPr>
      <w:r w:rsidRPr="006572C0">
        <w:t>R J E Š E N J E</w:t>
      </w:r>
    </w:p>
    <w:p w:rsidRPr="006572C0" w:rsidR="00DB6D2F" w:rsidP="00DB6D2F" w:rsidRDefault="00DB6D2F">
      <w:pPr>
        <w:jc w:val="center"/>
      </w:pPr>
    </w:p>
    <w:p w:rsidRPr="0090243B" w:rsidR="00DB6D2F" w:rsidP="00DB6D2F" w:rsidRDefault="00DB6D2F">
      <w:pPr>
        <w:jc w:val="both"/>
      </w:pPr>
      <w:r w:rsidRPr="006572C0">
        <w:tab/>
        <w:t xml:space="preserve">Trgovački sud u Pazinu, po stečajnom sucu Adrijani Labinjan Skok, u stečajnom postupku nad </w:t>
      </w:r>
      <w:r>
        <w:t>Stečajnom</w:t>
      </w:r>
      <w:r w:rsidRPr="00EE44C7">
        <w:t xml:space="preserve"> mas</w:t>
      </w:r>
      <w:r>
        <w:t>om iza BULATOV d.o.</w:t>
      </w:r>
      <w:r w:rsidRPr="00EE44C7">
        <w:t xml:space="preserve">o. u stečaju, Rijeka, Marijana Stepčića 34, OIB: </w:t>
      </w:r>
      <w:r w:rsidRPr="00212DB4">
        <w:t>77554075092, 20. studenog 2019.</w:t>
      </w:r>
    </w:p>
    <w:p w:rsidRPr="006572C0" w:rsidR="00DB6D2F" w:rsidP="00DB6D2F" w:rsidRDefault="00DB6D2F">
      <w:pPr>
        <w:jc w:val="both"/>
      </w:pPr>
    </w:p>
    <w:p w:rsidRPr="006572C0" w:rsidR="00DB6D2F" w:rsidP="00DB6D2F" w:rsidRDefault="00DB6D2F">
      <w:pPr>
        <w:jc w:val="center"/>
      </w:pPr>
      <w:r w:rsidRPr="006572C0">
        <w:t>r i j e š i o  j e</w:t>
      </w:r>
    </w:p>
    <w:p w:rsidRPr="006572C0" w:rsidR="00DB6D2F" w:rsidP="00DB6D2F" w:rsidRDefault="00DB6D2F">
      <w:pPr>
        <w:jc w:val="center"/>
      </w:pPr>
    </w:p>
    <w:p w:rsidR="00DB6D2F" w:rsidP="00DB6D2F" w:rsidRDefault="00DB6D2F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>postupku nad Stečajnom</w:t>
      </w:r>
      <w:r w:rsidRPr="00EE44C7">
        <w:t xml:space="preserve"> mas</w:t>
      </w:r>
      <w:r>
        <w:t>om iza BULATOV d.o.</w:t>
      </w:r>
      <w:r w:rsidRPr="00EE44C7">
        <w:t>o. u stečaju, Rijeka, Marijana Stepčića 34, OIB: 77554075092</w:t>
      </w:r>
      <w:r w:rsidRPr="006572C0">
        <w:t xml:space="preserve">, </w:t>
      </w:r>
      <w:r>
        <w:t>utvrđena je</w:t>
      </w:r>
      <w:r w:rsidRPr="006D1C96">
        <w:t xml:space="preserve"> </w:t>
      </w:r>
      <w:r>
        <w:t xml:space="preserve">tražbina </w:t>
      </w:r>
      <w:r w:rsidRPr="004434A4">
        <w:t>drugog višeg isplatnog reda:</w:t>
      </w:r>
    </w:p>
    <w:p w:rsidRPr="00967BD5" w:rsidR="00DB6D2F" w:rsidP="00DB6D2F" w:rsidRDefault="00DB6D2F">
      <w:pPr>
        <w:jc w:val="both"/>
      </w:pPr>
      <w:r>
        <w:tab/>
      </w:r>
      <w:r w:rsidRPr="00883DDA">
        <w:t>ALEXEY BULATOV, Moskva, Mosfilmovskaja ulica 70-557, Rusija, OIB: 52242312643</w:t>
      </w:r>
      <w:r w:rsidRPr="001B43D6">
        <w:t xml:space="preserve">, u iznosu od </w:t>
      </w:r>
      <w:r w:rsidRPr="00883DDA" w:rsidR="00212DB4">
        <w:t>7.</w:t>
      </w:r>
      <w:r w:rsidR="00212DB4">
        <w:t xml:space="preserve">784.575,35 </w:t>
      </w:r>
      <w:r w:rsidRPr="001B43D6">
        <w:t>kn</w:t>
      </w:r>
      <w:r>
        <w:t>.</w:t>
      </w:r>
    </w:p>
    <w:p w:rsidRPr="00252CC9" w:rsidR="00DB6D2F" w:rsidP="00DB6D2F" w:rsidRDefault="00DB6D2F">
      <w:pPr>
        <w:ind w:firstLine="540"/>
        <w:jc w:val="center"/>
      </w:pPr>
    </w:p>
    <w:p w:rsidRPr="00252CC9" w:rsidR="00DB6D2F" w:rsidP="00DB6D2F" w:rsidRDefault="00DB6D2F">
      <w:pPr>
        <w:ind w:left="2832" w:firstLine="708"/>
      </w:pPr>
      <w:r>
        <w:t xml:space="preserve">     </w:t>
      </w:r>
      <w:r w:rsidRPr="00252CC9">
        <w:t>Obrazloženje</w:t>
      </w:r>
    </w:p>
    <w:p w:rsidRPr="00252CC9" w:rsidR="00DB6D2F" w:rsidP="00DB6D2F" w:rsidRDefault="00DB6D2F">
      <w:pPr>
        <w:ind w:left="360"/>
        <w:jc w:val="center"/>
      </w:pPr>
    </w:p>
    <w:p w:rsidR="0064234A" w:rsidP="00DB6D2F" w:rsidRDefault="00DB6D2F">
      <w:pPr>
        <w:jc w:val="both"/>
      </w:pPr>
      <w:r w:rsidRPr="0094722D">
        <w:tab/>
        <w:t xml:space="preserve">Na ispitnom ročištu održanom </w:t>
      </w:r>
      <w:r>
        <w:t>20. studenog 2019. ispitana</w:t>
      </w:r>
      <w:r w:rsidRPr="0094722D">
        <w:t xml:space="preserve"> </w:t>
      </w:r>
      <w:r>
        <w:t>je</w:t>
      </w:r>
      <w:r w:rsidRPr="0094722D">
        <w:t xml:space="preserve"> prijav</w:t>
      </w:r>
      <w:r>
        <w:t>a</w:t>
      </w:r>
      <w:r w:rsidRPr="0094722D">
        <w:t xml:space="preserve"> tražbin</w:t>
      </w:r>
      <w:r>
        <w:t>e</w:t>
      </w:r>
      <w:r w:rsidR="0064234A">
        <w:t xml:space="preserve"> vjerovnika </w:t>
      </w:r>
      <w:r w:rsidRPr="00883DDA" w:rsidR="0064234A">
        <w:t>ALEXEY BULATOV, Moskva, Mosfilmovskaja ulica 70-557, Rusija, OIB: 52242312643</w:t>
      </w:r>
      <w:r w:rsidRPr="001B43D6" w:rsidR="0064234A">
        <w:t xml:space="preserve">, u iznosu od </w:t>
      </w:r>
      <w:r w:rsidR="0064234A">
        <w:t xml:space="preserve">7.779.305,47 </w:t>
      </w:r>
      <w:r w:rsidRPr="001B43D6" w:rsidR="0064234A">
        <w:t>kn</w:t>
      </w:r>
      <w:r w:rsidR="0064234A">
        <w:t>, no kako je ovaj vjerovnik platio tražbinu vjerovnika Republike Hrvatske prijavljenu u iznosu od</w:t>
      </w:r>
      <w:r w:rsidRPr="0041361C" w:rsidR="0064234A">
        <w:t xml:space="preserve"> 1.036,34 kn</w:t>
      </w:r>
      <w:r w:rsidR="0064234A">
        <w:t xml:space="preserve"> i vjerovnika Hrvatskih voda u iznosu od 4.233,54 kn, o čemu su ti vjerovnici izvijestili sud, te je po odredbi čl. 146. st. 2. </w:t>
      </w:r>
      <w:r w:rsidRPr="0094722D" w:rsidR="0064234A">
        <w:t>Stečajnog zakona (N</w:t>
      </w:r>
      <w:r w:rsidR="0064234A">
        <w:t>arodne novine broj</w:t>
      </w:r>
      <w:r w:rsidRPr="0094722D" w:rsidR="0064234A">
        <w:t xml:space="preserve"> 71/15</w:t>
      </w:r>
      <w:r w:rsidR="0064234A">
        <w:t xml:space="preserve">, 104/17, </w:t>
      </w:r>
      <w:r w:rsidRPr="0094722D" w:rsidR="0064234A">
        <w:t>dalje: SZ</w:t>
      </w:r>
      <w:r w:rsidR="0064234A">
        <w:t>) vjerovnik</w:t>
      </w:r>
      <w:r w:rsidRPr="0064234A" w:rsidR="0064234A">
        <w:t xml:space="preserve"> </w:t>
      </w:r>
      <w:r w:rsidR="0064234A">
        <w:t xml:space="preserve">ALEXEY BULATOV stupio u njihov pravni položaj, pa je stečajni upravitelj priznao njegovu tražbinu u ukupnom iznosu od </w:t>
      </w:r>
      <w:r w:rsidRPr="00883DDA" w:rsidR="0064234A">
        <w:t>7.</w:t>
      </w:r>
      <w:r w:rsidR="0064234A">
        <w:t xml:space="preserve">784.575,35 </w:t>
      </w:r>
      <w:r w:rsidRPr="001B43D6" w:rsidR="0064234A">
        <w:t>kn</w:t>
      </w:r>
      <w:r w:rsidR="0064234A">
        <w:t xml:space="preserve">, kao tražbinu drugog višeg isplatnog reda. </w:t>
      </w:r>
    </w:p>
    <w:p w:rsidRPr="006F3547" w:rsidR="00DB6D2F" w:rsidP="00D95562" w:rsidRDefault="00DB6D2F">
      <w:pPr>
        <w:ind w:firstLine="708"/>
        <w:jc w:val="both"/>
      </w:pPr>
      <w:r w:rsidRPr="0094722D">
        <w:t>Stečajn</w:t>
      </w:r>
      <w:r>
        <w:t>a sutkinja</w:t>
      </w:r>
      <w:r w:rsidRPr="0094722D">
        <w:t xml:space="preserve"> </w:t>
      </w:r>
      <w:r>
        <w:t xml:space="preserve">je </w:t>
      </w:r>
      <w:r w:rsidRPr="0094722D">
        <w:t xml:space="preserve">temeljem čl. 264. </w:t>
      </w:r>
      <w:r w:rsidR="00D95562">
        <w:t xml:space="preserve">SZ-a </w:t>
      </w:r>
      <w:r>
        <w:t>sastavila</w:t>
      </w:r>
      <w:r w:rsidRPr="0094722D">
        <w:t xml:space="preserve"> tablicu ispitanih tražbina</w:t>
      </w:r>
      <w:r>
        <w:t>.</w:t>
      </w:r>
      <w:r w:rsidRPr="0094722D">
        <w:t xml:space="preserve"> </w:t>
      </w:r>
    </w:p>
    <w:p w:rsidRPr="006F3547" w:rsidR="00DB6D2F" w:rsidP="00DB6D2F" w:rsidRDefault="00DB6D2F">
      <w:pPr>
        <w:jc w:val="both"/>
      </w:pPr>
      <w:r>
        <w:tab/>
        <w:t>Tražbina</w:t>
      </w:r>
      <w:r w:rsidRPr="006F3547">
        <w:t xml:space="preserve"> drugog višeg isplatnog reda </w:t>
      </w:r>
      <w:r>
        <w:t>navedena u izreci ovog rješenja smatra</w:t>
      </w:r>
      <w:r w:rsidRPr="006F3547">
        <w:t xml:space="preserve"> se</w:t>
      </w:r>
      <w:r>
        <w:t xml:space="preserve"> utvrđenom, budući ju je priznao stečajni</w:t>
      </w:r>
      <w:r w:rsidRPr="006F3547">
        <w:t xml:space="preserve"> upravitelj a nisu osporili vjerovnici (čl. 263. SZ-a). </w:t>
      </w:r>
    </w:p>
    <w:p w:rsidR="00DB6D2F" w:rsidP="00DB6D2F" w:rsidRDefault="00DB6D2F">
      <w:pPr>
        <w:jc w:val="both"/>
        <w:rPr>
          <w:color w:val="00B050"/>
        </w:rPr>
      </w:pPr>
    </w:p>
    <w:p w:rsidRPr="000C4F40" w:rsidR="00D95562" w:rsidP="00DB6D2F" w:rsidRDefault="00D95562">
      <w:pPr>
        <w:jc w:val="both"/>
        <w:rPr>
          <w:color w:val="00B050"/>
        </w:rPr>
      </w:pPr>
    </w:p>
    <w:p w:rsidRPr="00AE6E97" w:rsidR="00DB6D2F" w:rsidP="00DB6D2F" w:rsidRDefault="00DB6D2F">
      <w:pPr>
        <w:ind w:left="2832"/>
      </w:pPr>
      <w:r>
        <w:t xml:space="preserve">     </w:t>
      </w:r>
      <w:r w:rsidRPr="006572C0">
        <w:t xml:space="preserve">U </w:t>
      </w:r>
      <w:r w:rsidRPr="00212DB4">
        <w:t>Pazinu 20. studenog 2019.</w:t>
      </w:r>
    </w:p>
    <w:p w:rsidRPr="006572C0" w:rsidR="00DB6D2F" w:rsidP="00DB6D2F" w:rsidRDefault="00DB6D2F">
      <w:pPr>
        <w:ind w:firstLine="708"/>
        <w:jc w:val="center"/>
      </w:pPr>
    </w:p>
    <w:p w:rsidRPr="006572C0" w:rsidR="00DB6D2F" w:rsidP="00DB6D2F" w:rsidRDefault="00DB6D2F">
      <w:pPr>
        <w:ind w:left="5664" w:firstLine="708"/>
        <w:jc w:val="center"/>
      </w:pPr>
      <w:r>
        <w:t>Stečajna sutkinja</w:t>
      </w:r>
    </w:p>
    <w:p w:rsidR="00DB6D2F" w:rsidP="00DB6D2F" w:rsidRDefault="00DB6D2F">
      <w:pPr>
        <w:ind w:left="4956" w:firstLine="708"/>
        <w:jc w:val="center"/>
      </w:pPr>
      <w:r w:rsidRPr="006572C0">
        <w:t xml:space="preserve">           Adrijana Labinjan Skok, v.r.</w:t>
      </w:r>
    </w:p>
    <w:p w:rsidR="00D95562" w:rsidP="00DB6D2F" w:rsidRDefault="00D95562">
      <w:pPr>
        <w:ind w:left="4956" w:firstLine="708"/>
        <w:jc w:val="center"/>
      </w:pPr>
    </w:p>
    <w:p w:rsidRPr="006572C0" w:rsidR="00DB6D2F" w:rsidP="00DB6D2F" w:rsidRDefault="00DB6D2F">
      <w:pPr>
        <w:jc w:val="both"/>
      </w:pPr>
    </w:p>
    <w:p w:rsidRPr="00FD608B" w:rsidR="00DB6D2F" w:rsidP="00DB6D2F" w:rsidRDefault="00DB6D2F">
      <w:pPr>
        <w:jc w:val="both"/>
      </w:pPr>
      <w:r w:rsidRPr="00FD608B">
        <w:t>UPUTA O PRAVNOM LIJEKU:</w:t>
      </w:r>
    </w:p>
    <w:p w:rsidRPr="00535686" w:rsidR="00DB6D2F" w:rsidP="00DB6D2F" w:rsidRDefault="00DB6D2F">
      <w:pPr>
        <w:jc w:val="both"/>
      </w:pPr>
      <w:r w:rsidRPr="00535686">
        <w:tab/>
        <w:t>Protiv ovog rješenja pravo na žalbu ima stečajni upravitelj i svaki vjerovnik u dijelu koji se tiče njegove prijavljene tražbine i tražbine koju je osporio (čl. 265. st. 3. SZ-a). Žalba se podnosi u roku od 8 dana od dana dostave iste a dostava se smatra obavljenom istekom osmog dana od dana objave rješenja na mrežnoj stranici e-Oglasna ploča sudova (čl. 12. st. 1. i 2. SZ-</w:t>
      </w:r>
      <w:r w:rsidRPr="00535686">
        <w:lastRenderedPageBreak/>
        <w:t xml:space="preserve">a), putem ovog suda u tri primjerka, a o žalbi odlučuje Visoki trgovački sud Republike Hrvatske. </w:t>
      </w:r>
    </w:p>
    <w:p w:rsidRPr="006572C0" w:rsidR="00DB6D2F" w:rsidP="00DB6D2F" w:rsidRDefault="00DB6D2F">
      <w:pPr>
        <w:ind w:left="7080"/>
        <w:jc w:val="both"/>
      </w:pPr>
    </w:p>
    <w:p w:rsidRPr="006572C0" w:rsidR="00DB6D2F" w:rsidP="00DB6D2F" w:rsidRDefault="00DB6D2F">
      <w:r w:rsidRPr="006572C0">
        <w:t xml:space="preserve">DNA:  </w:t>
      </w:r>
    </w:p>
    <w:p w:rsidR="00DB6D2F" w:rsidP="00DB6D2F" w:rsidRDefault="00DB6D2F">
      <w:pPr>
        <w:jc w:val="both"/>
      </w:pPr>
      <w:r w:rsidRPr="006572C0">
        <w:t>- e-oglasna ploča suda 8 dana (čl. 265. st. 2. SZ-a)</w:t>
      </w:r>
    </w:p>
    <w:sectPr w:rsidR="00DB6D2F" w:rsidSect="008B7FEA">
      <w:headerReference w:type="even" r:id="rId8"/>
      <w:headerReference w:type="default" r:id="rId9"/>
      <w:headerReference w:type="first" r:id="rId10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6D2F" w:rsidP="00DB6D2F" w:rsidRDefault="00DB6D2F">
      <w:r>
        <w:separator/>
      </w:r>
    </w:p>
  </w:endnote>
  <w:endnote w:type="continuationSeparator" w:id="0">
    <w:p w:rsidR="00DB6D2F" w:rsidP="00DB6D2F" w:rsidRDefault="00DB6D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6D2F" w:rsidP="00DB6D2F" w:rsidRDefault="00DB6D2F">
      <w:r>
        <w:separator/>
      </w:r>
    </w:p>
  </w:footnote>
  <w:footnote w:type="continuationSeparator" w:id="0">
    <w:p w:rsidR="00DB6D2F" w:rsidP="00DB6D2F" w:rsidRDefault="00DB6D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DB6D2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A4163" w:rsidRDefault="00B5244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DB6D2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44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31655" w:rsidR="00DB6D2F" w:rsidP="00DB6D2F" w:rsidRDefault="00DB6D2F">
    <w:pPr>
      <w:jc w:val="both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</w:t>
    </w:r>
    <w:r w:rsidR="00D95562">
      <w:t xml:space="preserve">   </w:t>
    </w:r>
    <w:r>
      <w:t>2 St-298/2019-</w:t>
    </w:r>
    <w:r w:rsidR="00D95562">
      <w:t>22</w:t>
    </w:r>
  </w:p>
  <w:p w:rsidRPr="003333BD" w:rsidR="008A4163" w:rsidP="00D95562" w:rsidRDefault="00B52443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4C66" w:rsidRDefault="00DB6D2F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2F"/>
    <w:rsid w:val="001D5FFE"/>
    <w:rsid w:val="00212DB4"/>
    <w:rsid w:val="002410FA"/>
    <w:rsid w:val="0064234A"/>
    <w:rsid w:val="00B52443"/>
    <w:rsid w:val="00D95562"/>
    <w:rsid w:val="00DB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A7A10F1-9063-4F2B-9F80-BF2111272EC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B6D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DB6D2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B6D2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B6D2F"/>
  </w:style>
  <w:style w:type="paragraph" w:styleId="Podnoje">
    <w:name w:val="footer"/>
    <w:basedOn w:val="Normal"/>
    <w:link w:val="PodnojeChar"/>
    <w:uiPriority w:val="99"/>
    <w:unhideWhenUsed/>
    <w:rsid w:val="00DB6D2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6D2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D5F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5F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5FF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5FF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5FF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header3.xml" Type="http://schemas.openxmlformats.org/officeDocument/2006/relationships/header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studenog 2019.</izvorni_sadrzaj>
    <derivirana_varijabla naziv="DomainObject.DatumDonosenjaOdluke_1">20.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St-298/2019-22</izvorni_sadrzaj>
    <derivirana_varijabla naziv="DomainObject.Oznaka_1">St-298/2019-22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2019.</izvorni_sadrzaj>
    <derivirana_varijabla naziv="DomainObject.Predmet.DatumOsnivanja_1">20.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St-298/2019</izvorni_sadrzaj>
    <derivirana_varijabla naziv="DomainObject.Predmet.OznakaBroj_1">St-298/2019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BULATOV društvo s ograničenom odgovornošću za proizvodnju, trgovinu, usluge i turistička agencija u stečaju</izvorni_sadrzaj>
    <derivirana_varijabla naziv="DomainObject.Predmet.ProtustrankaFormated_1">  Stečajna masa iza BULATOV društvo s ograničenom odgovornošću za proizvodnju, trgovinu, usluge i turistička agencija u stečaju</derivirana_varijabla>
  </DomainObject.Predmet.ProtustrankaFormated>
  <DomainObject.Predmet.ProtustrankaFormatedOIB>
    <izvorni_sadrzaj>  Stečajna masa iza BULATOV društvo s ograničenom odgovornošću za proizvodnju, trgovinu, usluge i turistička agencija u stečaju, OIB 77554075092</izvorni_sadrzaj>
    <derivirana_varijabla naziv="DomainObject.Predmet.ProtustrankaFormatedOIB_1">  Stečajna masa iza BULATOV društvo s ograničenom odgovornošću za proizvodnju, trgovinu, usluge i turistička agencija u stečaju, OIB 77554075092</derivirana_varijabla>
  </DomainObject.Predmet.ProtustrankaFormatedOIB>
  <DomainObject.Predmet.ProtustrankaFormatedWithAdress>
    <izvorni_sadrzaj> Stečajna masa iza BULATOV društvo s ograničenom odgovornošću za proizvodnju, trgovinu, usluge i turistička agencija u stečaju, Marijana Stepčića 34, 51000 Rijeka</izvorni_sadrzaj>
    <derivirana_varijabla naziv="DomainObject.Predmet.ProtustrankaFormatedWithAdress_1"> Stečajna masa iza BULATOV društvo s ograničenom odgovornošću za proizvodnju, trgovinu, usluge i turistička agencija u stečaju, Marijana Stepčića 34, 51000 Rijeka</derivirana_varijabla>
  </DomainObject.Predmet.ProtustrankaFormatedWithAdress>
  <DomainObject.Predmet.ProtustrankaFormatedWithAdressOIB>
    <izvorni_sadrzaj> Stečajna masa iza BULATOV društvo s ograničenom odgovornošću za proizvodnju, trgovinu, usluge i turistička agencija u stečaju, OIB 77554075092, Marijana Stepčića 34, 51000 Rijeka</izvorni_sadrzaj>
    <derivirana_varijabla naziv="DomainObject.Predmet.ProtustrankaFormatedWithAdressOIB_1"> Stečajna masa iza BULATOV društvo s ograničenom odgovornošću za proizvodnju, trgovinu, usluge i turistička agencija u stečaju, OIB 77554075092, Marijana Stepčića 34, 51000 Rijeka</derivirana_varijabla>
  </DomainObject.Predmet.ProtustrankaFormatedWithAdressOIB>
  <DomainObject.Predmet.ProtustrankaWithAdress>
    <izvorni_sadrzaj>Stečajna masa iza BULATOV društvo s ograničenom odgovornošću za proizvodnju, trgovinu, usluge i turistička agencija u stečaju Marijana Stepčića 34, 51000 Rijeka</izvorni_sadrzaj>
    <derivirana_varijabla naziv="DomainObject.Predmet.ProtustrankaWithAdress_1">Stečajna masa iza BULATOV društvo s ograničenom odgovornošću za proizvodnju, trgovinu, usluge i turistička agencija u stečaju Marijana Stepčića 34, 51000 Rijeka</derivirana_varijabla>
  </DomainObject.Predmet.ProtustrankaWithAdress>
  <DomainObject.Predmet.ProtustrankaWithAdressOIB>
    <izvorni_sadrzaj>Stečajna masa iza BULATOV društvo s ograničenom odgovornošću za proizvodnju, trgovinu, usluge i turistička agencija u stečaju, OIB 77554075092, Marijana Stepčića 34, 51000 Rijeka</izvorni_sadrzaj>
    <derivirana_varijabla naziv="DomainObject.Predmet.ProtustrankaWithAdressOIB_1">Stečajna masa iza BULATOV društvo s ograničenom odgovornošću za proizvodnju, trgovinu, usluge i turistička agencija u stečaju, OIB 77554075092, Marijana Stepčića 34, 51000 Rijeka</derivirana_varijabla>
  </DomainObject.Predmet.ProtustrankaWithAdressOIB>
  <DomainObject.Predmet.ProtustrankaNazivFormated>
    <izvorni_sadrzaj>Stečajna masa iza BULATOV društvo s ograničenom odgovornošću za proizvodnju, trgovinu, usluge i turistička agencija u stečaju</izvorni_sadrzaj>
    <derivirana_varijabla naziv="DomainObject.Predmet.ProtustrankaNazivFormated_1">Stečajna masa iza BULATOV društvo s ograničenom odgovornošću za proizvodnju, trgovinu, usluge i turistička agencija u stečaju</derivirana_varijabla>
  </DomainObject.Predmet.ProtustrankaNazivFormated>
  <DomainObject.Predmet.ProtustrankaNazivFormatedOIB>
    <izvorni_sadrzaj>Stečajna masa iza BULATOV društvo s ograničenom odgovornošću za proizvodnju, trgovinu, usluge i turistička agencija u stečaju, OIB 77554075092</izvorni_sadrzaj>
    <derivirana_varijabla naziv="DomainObject.Predmet.ProtustrankaNazivFormatedOIB_1">Stečajna masa iza BULATOV društvo s ograničenom odgovornošću za proizvodnju, trgovinu, usluge i turistička agencija u stečaju, OIB 77554075092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Alexey Bulatov, Moskva, Rusija</izvorni_sadrzaj>
    <derivirana_varijabla naziv="DomainObject.Predmet.StrankaFormated_1">  Alexey Bulatov, Moskva, Rusija</derivirana_varijabla>
  </DomainObject.Predmet.StrankaFormated>
  <DomainObject.Predmet.StrankaFormatedOIB>
    <izvorni_sadrzaj>  Alexey Bulatov, Moskva, Rusija, OIB 52242312643</izvorni_sadrzaj>
    <derivirana_varijabla naziv="DomainObject.Predmet.StrankaFormatedOIB_1">  Alexey Bulatov, Moskva, Rusija, OIB 52242312643</derivirana_varijabla>
  </DomainObject.Predmet.StrankaFormatedOIB>
  <DomainObject.Predmet.StrankaFormatedWithAdress>
    <izvorni_sadrzaj> Alexey Bulatov, Moskva, Rusija, Stancija Ružići 39, 52211 Krmed</izvorni_sadrzaj>
    <derivirana_varijabla naziv="DomainObject.Predmet.StrankaFormatedWithAdress_1"> Alexey Bulatov, Moskva, Rusija, Stancija Ružići 39, 52211 Krmed</derivirana_varijabla>
  </DomainObject.Predmet.StrankaFormatedWithAdress>
  <DomainObject.Predmet.StrankaFormatedWithAdressOIB>
    <izvorni_sadrzaj> Alexey Bulatov, Moskva, Rusija, OIB 52242312643, Stancija Ružići 39, 52211 Krmed</izvorni_sadrzaj>
    <derivirana_varijabla naziv="DomainObject.Predmet.StrankaFormatedWithAdressOIB_1"> Alexey Bulatov, Moskva, Rusija, OIB 52242312643, Stancija Ružići 39, 52211 Krmed</derivirana_varijabla>
  </DomainObject.Predmet.StrankaFormatedWithAdressOIB>
  <DomainObject.Predmet.StrankaWithAdress>
    <izvorni_sadrzaj>Alexey Bulatov, Moskva, Rusija Stancija Ružići 39,52211 Krmed</izvorni_sadrzaj>
    <derivirana_varijabla naziv="DomainObject.Predmet.StrankaWithAdress_1">Alexey Bulatov, Moskva, Rusija Stancija Ružići 39,52211 Krmed</derivirana_varijabla>
  </DomainObject.Predmet.StrankaWithAdress>
  <DomainObject.Predmet.StrankaWithAdressOIB>
    <izvorni_sadrzaj>Alexey Bulatov, Moskva, Rusija, OIB 52242312643, Stancija Ružići 39,52211 Krmed</izvorni_sadrzaj>
    <derivirana_varijabla naziv="DomainObject.Predmet.StrankaWithAdressOIB_1">Alexey Bulatov, Moskva, Rusija, OIB 52242312643, Stancija Ružići 39,52211 Krmed</derivirana_varijabla>
  </DomainObject.Predmet.StrankaWithAdressOIB>
  <DomainObject.Predmet.StrankaNazivFormated>
    <izvorni_sadrzaj>Alexey Bulatov, Moskva, Rusija</izvorni_sadrzaj>
    <derivirana_varijabla naziv="DomainObject.Predmet.StrankaNazivFormated_1">Alexey Bulatov, Moskva, Rusija</derivirana_varijabla>
  </DomainObject.Predmet.StrankaNazivFormated>
  <DomainObject.Predmet.StrankaNazivFormatedOIB>
    <izvorni_sadrzaj>Alexey Bulatov, Moskva, Rusija, OIB 52242312643</izvorni_sadrzaj>
    <derivirana_varijabla naziv="DomainObject.Predmet.StrankaNazivFormatedOIB_1">Alexey Bulatov, Moskva, Rusija, OIB 52242312643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18776.75</izvorni_sadrzaj>
    <derivirana_varijabla naziv="DomainObject.Predmet.TrenutnaVrijednost_1">18776.75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Alexey Bulatov, Moskva, Rusija</item>
    </izvorni_sadrzaj>
    <derivirana_varijabla naziv="DomainObject.Predmet.StrankaListFormated_1">
      <item>Alexey Bulatov, Moskva, Rusija</item>
    </derivirana_varijabla>
  </DomainObject.Predmet.StrankaListFormated>
  <DomainObject.Predmet.StrankaListFormatedOIB>
    <izvorni_sadrzaj>
      <item>Alexey Bulatov, Moskva, Rusija, OIB 52242312643</item>
    </izvorni_sadrzaj>
    <derivirana_varijabla naziv="DomainObject.Predmet.StrankaListFormatedOIB_1">
      <item>Alexey Bulatov, Moskva, Rusija, OIB 52242312643</item>
    </derivirana_varijabla>
  </DomainObject.Predmet.StrankaListFormatedOIB>
  <DomainObject.Predmet.StrankaListFormatedWithAdress>
    <izvorni_sadrzaj>
      <item>Alexey Bulatov, Moskva, Rusija, Stancija Ružići 39, 52211 Krmed</item>
    </izvorni_sadrzaj>
    <derivirana_varijabla naziv="DomainObject.Predmet.StrankaListFormatedWithAdress_1">
      <item>Alexey Bulatov, Moskva, Rusija, Stancija Ružići 39, 52211 Krmed</item>
    </derivirana_varijabla>
  </DomainObject.Predmet.StrankaListFormatedWithAdress>
  <DomainObject.Predmet.StrankaListFormatedWithAdressOIB>
    <izvorni_sadrzaj>
      <item>Alexey Bulatov, Moskva, Rusija, OIB 52242312643, Stancija Ružići 39, 52211 Krmed</item>
    </izvorni_sadrzaj>
    <derivirana_varijabla naziv="DomainObject.Predmet.StrankaListFormatedWithAdressOIB_1">
      <item>Alexey Bulatov, Moskva, Rusija, OIB 52242312643, Stancija Ružići 39, 52211 Krmed</item>
    </derivirana_varijabla>
  </DomainObject.Predmet.StrankaListFormatedWithAdressOIB>
  <DomainObject.Predmet.StrankaListNazivFormated>
    <izvorni_sadrzaj>
      <item>Alexey Bulatov, Moskva, Rusija</item>
    </izvorni_sadrzaj>
    <derivirana_varijabla naziv="DomainObject.Predmet.StrankaListNazivFormated_1">
      <item>Alexey Bulatov, Moskva, Rusija</item>
    </derivirana_varijabla>
  </DomainObject.Predmet.StrankaListNazivFormated>
  <DomainObject.Predmet.StrankaListNazivFormatedOIB>
    <izvorni_sadrzaj>
      <item>Alexey Bulatov, Moskva, Rusija, OIB 52242312643</item>
    </izvorni_sadrzaj>
    <derivirana_varijabla naziv="DomainObject.Predmet.StrankaListNazivFormatedOIB_1">
      <item>Alexey Bulatov, Moskva, Rusija, OIB 52242312643</item>
    </derivirana_varijabla>
  </DomainObject.Predmet.StrankaListNazivFormatedOIB>
  <DomainObject.Predmet.ProtuStrankaListFormated>
    <izvorni_sadrzaj>
      <item>Stečajna masa iza BULATOV društvo s ograničenom odgovornošću za proizvodnju, trgovinu, usluge i turistička agencija u stečaju</item>
    </izvorni_sadrzaj>
    <derivirana_varijabla naziv="DomainObject.Predmet.ProtuStrankaListFormated_1">
      <item>Stečajna masa iza BULATOV društvo s ograničenom odgovornošću za proizvodnju, trgovinu, usluge i turistička agencija u stečaju</item>
    </derivirana_varijabla>
  </DomainObject.Predmet.ProtuStrankaListFormated>
  <DomainObject.Predmet.ProtuStrankaListFormatedOIB>
    <izvorni_sadrzaj>
      <item>Stečajna masa iza BULATOV društvo s ograničenom odgovornošću za proizvodnju, trgovinu, usluge i turistička agencija u stečaju, OIB 77554075092</item>
    </izvorni_sadrzaj>
    <derivirana_varijabla naziv="DomainObject.Predmet.ProtuStrankaListFormatedOIB_1">
      <item>Stečajna masa iza BULATOV društvo s ograničenom odgovornošću za proizvodnju, trgovinu, usluge i turistička agencija u stečaju, OIB 77554075092</item>
    </derivirana_varijabla>
  </DomainObject.Predmet.ProtuStrankaListFormatedOIB>
  <DomainObject.Predmet.ProtuStrankaListFormatedWithAdress>
    <izvorni_sadrzaj>
      <item>Stečajna masa iza BULATOV društvo s ograničenom odgovornošću za proizvodnju, trgovinu, usluge i turistička agencija u stečaju, Marijana Stepčića 34, 51000 Rijeka</item>
    </izvorni_sadrzaj>
    <derivirana_varijabla naziv="DomainObject.Predmet.ProtuStrankaListFormatedWithAdress_1">
      <item>Stečajna masa iza BULATOV društvo s ograničenom odgovornošću za proizvodnju, trgovinu, usluge i turistička agencija u stečaju, Marijana Stepčića 34, 51000 Rijeka</item>
    </derivirana_varijabla>
  </DomainObject.Predmet.ProtuStrankaListFormatedWithAdress>
  <DomainObject.Predmet.ProtuStrankaListFormatedWithAdressOIB>
    <izvorni_sadrzaj>
      <item>Stečajna masa iza BULATOV društvo s ograničenom odgovornošću za proizvodnju, trgovinu, usluge i turistička agencija u stečaju, OIB 77554075092, Marijana Stepčića 34, 51000 Rijeka</item>
    </izvorni_sadrzaj>
    <derivirana_varijabla naziv="DomainObject.Predmet.ProtuStrankaListFormatedWithAdressOIB_1">
      <item>Stečajna masa iza BULATOV društvo s ograničenom odgovornošću za proizvodnju, trgovinu, usluge i turistička agencija u stečaju, OIB 77554075092, Marijana Stepčića 34, 51000 Rijeka</item>
    </derivirana_varijabla>
  </DomainObject.Predmet.ProtuStrankaListFormatedWithAdressOIB>
  <DomainObject.Predmet.ProtuStrankaListNazivFormated>
    <izvorni_sadrzaj>
      <item>Stečajna masa iza BULATOV društvo s ograničenom odgovornošću za proizvodnju, trgovinu, usluge i turistička agencija u stečaju</item>
    </izvorni_sadrzaj>
    <derivirana_varijabla naziv="DomainObject.Predmet.ProtuStrankaListNazivFormated_1">
      <item>Stečajna masa iza BULATOV društvo s ograničenom odgovornošću za proizvodnju, trgovinu, usluge i turistička agencija u stečaju</item>
    </derivirana_varijabla>
  </DomainObject.Predmet.ProtuStrankaListNazivFormated>
  <DomainObject.Predmet.ProtuStrankaListNazivFormatedOIB>
    <izvorni_sadrzaj>
      <item>Stečajna masa iza BULATOV društvo s ograničenom odgovornošću za proizvodnju, trgovinu, usluge i turistička agencija u stečaju, OIB 77554075092</item>
    </izvorni_sadrzaj>
    <derivirana_varijabla naziv="DomainObject.Predmet.ProtuStrankaListNazivFormatedOIB_1">
      <item>Stečajna masa iza BULATOV društvo s ograničenom odgovornošću za proizvodnju, trgovinu, usluge i turistička agencija u stečaju, OIB 77554075092</item>
    </derivirana_varijabla>
  </DomainObject.Predmet.ProtuStrankaListNazivFormatedOIB>
  <DomainObject.Predmet.OstaliListFormated>
    <izvorni_sadrzaj>
      <item>Bojan Šikanjić</item>
    </izvorni_sadrzaj>
    <derivirana_varijabla naziv="DomainObject.Predmet.OstaliListFormated_1">
      <item>Bojan Šikanjić</item>
    </derivirana_varijabla>
  </DomainObject.Predmet.OstaliListFormated>
  <DomainObject.Predmet.OstaliListFormatedOIB>
    <izvorni_sadrzaj>
      <item>Bojan Šikanjić, OIB 07379681618</item>
    </izvorni_sadrzaj>
    <derivirana_varijabla naziv="DomainObject.Predmet.OstaliListFormatedOIB_1">
      <item>Bojan Šikanjić, OIB 07379681618</item>
    </derivirana_varijabla>
  </DomainObject.Predmet.OstaliListFormatedOIB>
  <DomainObject.Predmet.OstaliListFormatedWithAdress>
    <izvorni_sadrzaj>
      <item>Bojan Šikanjić, Vukovarska 10a, 51000 Rijeka</item>
    </izvorni_sadrzaj>
    <derivirana_varijabla naziv="DomainObject.Predmet.OstaliListFormatedWithAdress_1">
      <item>Bojan Šikanjić, Vukovarska 10a, 51000 Rijeka</item>
    </derivirana_varijabla>
  </DomainObject.Predmet.OstaliListFormatedWithAdress>
  <DomainObject.Predmet.OstaliListFormatedWithAdressOIB>
    <izvorni_sadrzaj>
      <item>Bojan Šikanjić, OIB 07379681618, Vukovarska 10a, 51000 Rijeka</item>
    </izvorni_sadrzaj>
    <derivirana_varijabla naziv="DomainObject.Predmet.OstaliListFormatedWithAdressOIB_1">
      <item>Bojan Šikanjić, OIB 07379681618, Vukovarska 10a, 51000 Rijeka</item>
    </derivirana_varijabla>
  </DomainObject.Predmet.OstaliListFormatedWithAdressOIB>
  <DomainObject.Predmet.OstaliListNazivFormated>
    <izvorni_sadrzaj>
      <item>Bojan Šikanjić</item>
    </izvorni_sadrzaj>
    <derivirana_varijabla naziv="DomainObject.Predmet.OstaliListNazivFormated_1">
      <item>Bojan Šikanjić</item>
    </derivirana_varijabla>
  </DomainObject.Predmet.OstaliListNazivFormated>
  <DomainObject.Predmet.OstaliListNazivFormatedOIB>
    <izvorni_sadrzaj>
      <item>Bojan Šikanjić, OIB 07379681618</item>
    </izvorni_sadrzaj>
    <derivirana_varijabla naziv="DomainObject.Predmet.OstaliListNazivFormatedOIB_1">
      <item>Bojan Šikanjić, OIB 07379681618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studenog 2019.</izvorni_sadrzaj>
    <derivirana_varijabla naziv="DomainObject.Datum_1">20. studenog 2019.</derivirana_varijabla>
  </DomainObject.Datum>
  <DomainObject.PoslovniBrojDokumenta>
    <izvorni_sadrzaj>St-298/2019-22</izvorni_sadrzaj>
    <derivirana_varijabla naziv="DomainObject.PoslovniBrojDokumenta_1">St-298/2019-22</derivirana_varijabla>
  </DomainObject.PoslovniBrojDokumenta>
  <DomainObject.Predmet.StrankaIDrugi>
    <izvorni_sadrzaj>Alexey Bulatov, Moskva, Rusija</izvorni_sadrzaj>
    <derivirana_varijabla naziv="DomainObject.Predmet.StrankaIDrugi_1">Alexey Bulatov, Moskva, Rusija</derivirana_varijabla>
  </DomainObject.Predmet.StrankaIDrugi>
  <DomainObject.Predmet.ProtustrankaIDrugi>
    <izvorni_sadrzaj>Stečajna masa iza BULATOV društvo s ograničenom odgovornošću za proizvodnju, trgovinu, usluge i turistička agencija u stečaju</izvorni_sadrzaj>
    <derivirana_varijabla naziv="DomainObject.Predmet.ProtustrankaIDrugi_1">Stečajna masa iza BULATOV društvo s ograničenom odgovornošću za proizvodnju, trgovinu, usluge i turistička agencija u stečaju</derivirana_varijabla>
  </DomainObject.Predmet.ProtustrankaIDrugi>
  <DomainObject.Predmet.StrankaIDrugiAdressOIB>
    <izvorni_sadrzaj>Alexey Bulatov, Moskva, Rusija, OIB 52242312643, Stancija Ružići 39, 52211 Krmed</izvorni_sadrzaj>
    <derivirana_varijabla naziv="DomainObject.Predmet.StrankaIDrugiAdressOIB_1">Alexey Bulatov, Moskva, Rusija, OIB 52242312643, Stancija Ružići 39, 52211 Krmed</derivirana_varijabla>
  </DomainObject.Predmet.StrankaIDrugiAdressOIB>
  <DomainObject.Predmet.ProtustrankaIDrugiAdressOIB>
    <izvorni_sadrzaj>Stečajna masa iza BULATOV društvo s ograničenom odgovornošću za proizvodnju, trgovinu, usluge i turistička agencija u stečaju, OIB 77554075092, Marijana Stepčića 34, 51000 Rijeka</izvorni_sadrzaj>
    <derivirana_varijabla naziv="DomainObject.Predmet.ProtustrankaIDrugiAdressOIB_1">Stečajna masa iza BULATOV društvo s ograničenom odgovornošću za proizvodnju, trgovinu, usluge i turistička agencija u stečaju, OIB 77554075092,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Alexey Bulatov, Moskva, Rusija</item>
      <item>Stečajna masa iza BULATOV društvo s ograničenom odgovornošću za proizvodnju, trgovinu, usluge i turistička agencija u stečaju</item>
      <item>Bojan Šikanjić</item>
    </izvorni_sadrzaj>
    <derivirana_varijabla naziv="DomainObject.Predmet.SudioniciListNaziv_1">
      <item>Alexey Bulatov, Moskva, Rusija</item>
      <item>Stečajna masa iza BULATOV društvo s ograničenom odgovornošću za proizvodnju, trgovinu, usluge i turistička agencija u stečaju</item>
      <item>Bojan Šikanjić</item>
    </derivirana_varijabla>
  </DomainObject.Predmet.SudioniciListNaziv>
  <DomainObject.Predmet.SudioniciListAdressOIB>
    <izvorni_sadrzaj>
      <item>Alexey Bulatov, Moskva, Rusija, OIB 52242312643, Stancija Ružići 39,52211 Krmed</item>
      <item>Stečajna masa iza BULATOV društvo s ograničenom odgovornošću za proizvodnju, trgovinu, usluge i turistička agencija u stečaju, OIB 77554075092, Marijana Stepčića 34,51000 Rijeka</item>
      <item>Bojan Šikanjić, OIB 07379681618, Vukovarska 10a,51000 Rijeka</item>
    </izvorni_sadrzaj>
    <derivirana_varijabla naziv="DomainObject.Predmet.SudioniciListAdressOIB_1">
      <item>Alexey Bulatov, Moskva, Rusija, OIB 52242312643, Stancija Ružići 39,52211 Krmed</item>
      <item>Stečajna masa iza BULATOV društvo s ograničenom odgovornošću za proizvodnju, trgovinu, usluge i turistička agencija u stečaju, OIB 77554075092, Marijana Stepčića 34,51000 Rijeka</item>
      <item>Bojan Šikanjić, OIB 07379681618,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52242312643</item>
      <item>, OIB 77554075092</item>
      <item>, OIB 07379681618</item>
    </izvorni_sadrzaj>
    <derivirana_varijabla naziv="DomainObject.Predmet.SudioniciListNazivOIB_1">
      <item>, OIB 52242312643</item>
      <item>, OIB 77554075092</item>
      <item>, OIB 07379681618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studenog 2019.</izvorni_sadrzaj>
    <derivirana_varijabla naziv="DomainObject.PredzadnjaOdlukaIzPredmeta.DatumDonosenjaOdluke_1">20. studenog 2019.</derivirana_varijabla>
  </DomainObject.PredzadnjaOdlukaIzPredmeta.DatumDonosenjaOdluke>
  <DomainObject.PredzadnjaOdlukaIzPredmeta.Oznaka>
    <izvorni_sadrzaj>St-298/2019-21</izvorni_sadrzaj>
    <derivirana_varijabla naziv="DomainObject.PredzadnjaOdlukaIzPredmeta.Oznaka_1">St-298/2019-21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2019.</izvorni_sadrzaj>
    <derivirana_varijabla naziv="DomainObject.Predmet.DatumPocetkaProcesa_1">29.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363</properties:Words>
  <properties:Characters>1850</properties:Characters>
  <properties:Lines>52</properties:Lines>
  <properties:Paragraphs>20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2019-11-11T09:33:00Z</dcterms:created>
  <dc:creator>Jasmina Matika</dc:creator>
  <dc:description/>
  <cp:keywords/>
  <cp:lastModifiedBy>Jasmina Matika</cp:lastModifiedBy>
  <dcterms:modified xmlns:xsi="http://www.w3.org/2001/XMLSchema-instance" xsi:type="dcterms:W3CDTF">2019-11-20T12:58:00Z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St-298/2019-22 / Odluka - Rješenje - utvrđene i osporene tražbine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